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3" w:rsidRPr="00D43B23" w:rsidRDefault="00D43B23" w:rsidP="00D43B23">
      <w:pPr>
        <w:jc w:val="center"/>
        <w:rPr>
          <w:rFonts w:ascii="Brush Script MT" w:hAnsi="Brush Script MT"/>
          <w:color w:val="4F6228" w:themeColor="accent3" w:themeShade="80"/>
          <w:sz w:val="72"/>
          <w:szCs w:val="72"/>
        </w:rPr>
      </w:pPr>
      <w:r w:rsidRPr="00D43B23">
        <w:rPr>
          <w:rFonts w:ascii="Brush Script MT" w:hAnsi="Brush Script MT"/>
          <w:color w:val="4F6228" w:themeColor="accent3" w:themeShade="80"/>
          <w:sz w:val="72"/>
          <w:szCs w:val="72"/>
        </w:rPr>
        <w:t>Monthly Resolutions</w:t>
      </w:r>
    </w:p>
    <w:p w:rsidR="00D43B23" w:rsidRDefault="00D43B23">
      <w:pPr>
        <w:rPr>
          <w:rFonts w:ascii="Californian FB" w:hAnsi="Californian FB"/>
          <w:color w:val="4F6228" w:themeColor="accent3" w:themeShade="80"/>
          <w:sz w:val="36"/>
          <w:szCs w:val="36"/>
        </w:rPr>
      </w:pPr>
    </w:p>
    <w:p w:rsidR="0085101F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January: Go on a spending freeze.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February: Write 2 long letters each week.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March: Eat clean every day.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April: Do a random act of kindness every day.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May: Pick up a new hobby, activity or sport with your child.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June: Take a road trip.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July: Read a book each week.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August: Be as green as possible.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September: Spend one full day volunteering.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October: Learn to cook 5 new meals.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November: Each day write down 3 things for which you’re thankful.</w:t>
      </w:r>
    </w:p>
    <w:p w:rsidR="00441034" w:rsidRPr="00D43B23" w:rsidRDefault="00441034">
      <w:pPr>
        <w:rPr>
          <w:rFonts w:ascii="Californian FB" w:hAnsi="Californian FB"/>
          <w:color w:val="4F6228" w:themeColor="accent3" w:themeShade="80"/>
          <w:sz w:val="36"/>
          <w:szCs w:val="36"/>
        </w:rPr>
      </w:pPr>
      <w:r w:rsidRPr="00D43B23">
        <w:rPr>
          <w:rFonts w:ascii="Californian FB" w:hAnsi="Californian FB"/>
          <w:color w:val="4F6228" w:themeColor="accent3" w:themeShade="80"/>
          <w:sz w:val="36"/>
          <w:szCs w:val="36"/>
        </w:rPr>
        <w:t>December: Make 12 new crafts.</w:t>
      </w:r>
    </w:p>
    <w:sectPr w:rsidR="00441034" w:rsidRPr="00D43B23" w:rsidSect="0085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034"/>
    <w:rsid w:val="00441034"/>
    <w:rsid w:val="0085101F"/>
    <w:rsid w:val="008D057B"/>
    <w:rsid w:val="00D4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421</Characters>
  <Application>Microsoft Office Word</Application>
  <DocSecurity>0</DocSecurity>
  <Lines>3</Lines>
  <Paragraphs>1</Paragraphs>
  <ScaleCrop>false</ScaleCrop>
  <Company>Hewlett-Packard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eduss</dc:creator>
  <cp:lastModifiedBy>eduss</cp:lastModifiedBy>
  <cp:revision>2</cp:revision>
  <dcterms:created xsi:type="dcterms:W3CDTF">2013-01-05T02:22:00Z</dcterms:created>
  <dcterms:modified xsi:type="dcterms:W3CDTF">2013-01-05T03:08:00Z</dcterms:modified>
</cp:coreProperties>
</file>